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2BD39">
      <w:pPr>
        <w:tabs>
          <w:tab w:val="left" w:pos="1756"/>
        </w:tabs>
        <w:spacing w:line="580" w:lineRule="exact"/>
        <w:jc w:val="center"/>
        <w:outlineLvl w:val="1"/>
        <w:rPr>
          <w:rFonts w:ascii="华文中宋" w:hAnsi="华文中宋" w:eastAsia="华文中宋" w:cs="仿宋"/>
          <w:spacing w:val="-3"/>
          <w:sz w:val="36"/>
          <w:szCs w:val="36"/>
        </w:rPr>
      </w:pPr>
      <w:bookmarkStart w:id="0" w:name="_Toc471447584"/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广东省</w:t>
      </w:r>
      <w:r>
        <w:rPr>
          <w:rFonts w:ascii="华文中宋" w:hAnsi="华文中宋" w:eastAsia="华文中宋" w:cs="仿宋"/>
          <w:spacing w:val="-3"/>
          <w:sz w:val="36"/>
          <w:szCs w:val="36"/>
        </w:rPr>
        <w:t>卫生经济学会</w:t>
      </w:r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团体标准征求意见反馈表</w:t>
      </w:r>
      <w:bookmarkEnd w:id="0"/>
    </w:p>
    <w:p w14:paraId="438BB4EB">
      <w:pPr>
        <w:tabs>
          <w:tab w:val="left" w:pos="1756"/>
        </w:tabs>
        <w:spacing w:line="580" w:lineRule="exact"/>
        <w:outlineLvl w:val="1"/>
        <w:rPr>
          <w:rFonts w:ascii="仿宋_GB2312" w:hAnsi="宋体" w:eastAsia="仿宋_GB2312" w:cs="仿宋"/>
          <w:b/>
          <w:spacing w:val="-3"/>
          <w:sz w:val="32"/>
          <w:szCs w:val="32"/>
        </w:rPr>
      </w:pPr>
    </w:p>
    <w:p w14:paraId="35FF040F">
      <w:pPr>
        <w:tabs>
          <w:tab w:val="left" w:pos="1756"/>
        </w:tabs>
        <w:spacing w:line="580" w:lineRule="exact"/>
        <w:outlineLvl w:val="1"/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</w:pPr>
      <w:r>
        <w:rPr>
          <w:rFonts w:hint="eastAsia" w:ascii="仿宋_GB2312" w:hAnsi="宋体" w:eastAsia="仿宋_GB2312" w:cs="仿宋"/>
          <w:b/>
          <w:spacing w:val="-3"/>
          <w:sz w:val="30"/>
          <w:szCs w:val="30"/>
        </w:rPr>
        <w:t>标准</w:t>
      </w:r>
      <w:r>
        <w:rPr>
          <w:rFonts w:ascii="仿宋_GB2312" w:hAnsi="宋体" w:eastAsia="仿宋_GB2312" w:cs="仿宋"/>
          <w:b/>
          <w:spacing w:val="-3"/>
          <w:sz w:val="30"/>
          <w:szCs w:val="30"/>
        </w:rPr>
        <w:t xml:space="preserve">名称： </w:t>
      </w:r>
      <w:r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  <w:t>《住院病案无纸化归档系统建设规范》</w:t>
      </w:r>
    </w:p>
    <w:p w14:paraId="2F132656">
      <w:pPr>
        <w:rPr>
          <w:sz w:val="11"/>
          <w:szCs w:val="11"/>
        </w:rPr>
      </w:pPr>
    </w:p>
    <w:p w14:paraId="347875D4">
      <w:pPr>
        <w:rPr>
          <w:sz w:val="24"/>
        </w:rPr>
      </w:pPr>
    </w:p>
    <w:p w14:paraId="4CFA53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意见提出单位：（单位盖章或专家签名）</w:t>
      </w:r>
    </w:p>
    <w:p w14:paraId="23F90DE7">
      <w:pPr>
        <w:rPr>
          <w:sz w:val="24"/>
        </w:rPr>
      </w:pPr>
    </w:p>
    <w:p w14:paraId="6024297A">
      <w:pPr>
        <w:rPr>
          <w:sz w:val="8"/>
          <w:szCs w:val="8"/>
        </w:rPr>
      </w:pPr>
    </w:p>
    <w:p w14:paraId="5F257203">
      <w:pPr>
        <w:rPr>
          <w:sz w:val="24"/>
        </w:rPr>
      </w:pPr>
      <w:r>
        <w:rPr>
          <w:rFonts w:hint="eastAsia"/>
          <w:sz w:val="24"/>
        </w:rPr>
        <w:t>联系人：</w:t>
      </w:r>
      <w:r>
        <w:rPr>
          <w:sz w:val="24"/>
        </w:rPr>
        <w:t xml:space="preserve">                 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            Email: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931"/>
        <w:gridCol w:w="3543"/>
        <w:gridCol w:w="2694"/>
      </w:tblGrid>
      <w:tr w14:paraId="0E701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1FAD4E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1931" w:type="dxa"/>
          </w:tcPr>
          <w:p w14:paraId="56B7D6BB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章条号</w:t>
            </w:r>
          </w:p>
        </w:tc>
        <w:tc>
          <w:tcPr>
            <w:tcW w:w="3543" w:type="dxa"/>
          </w:tcPr>
          <w:p w14:paraId="4374CE87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提出意见</w:t>
            </w:r>
          </w:p>
        </w:tc>
        <w:tc>
          <w:tcPr>
            <w:tcW w:w="2694" w:type="dxa"/>
          </w:tcPr>
          <w:p w14:paraId="2EEF5F1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理由</w:t>
            </w:r>
          </w:p>
        </w:tc>
      </w:tr>
      <w:tr w14:paraId="7516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22B07C2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931" w:type="dxa"/>
          </w:tcPr>
          <w:p w14:paraId="78906792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6A15454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81A31E0">
            <w:pPr>
              <w:rPr>
                <w:szCs w:val="21"/>
              </w:rPr>
            </w:pPr>
          </w:p>
        </w:tc>
      </w:tr>
      <w:tr w14:paraId="267B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5858ED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931" w:type="dxa"/>
          </w:tcPr>
          <w:p w14:paraId="276BDDE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6E36309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BE7419D">
            <w:pPr>
              <w:rPr>
                <w:szCs w:val="21"/>
              </w:rPr>
            </w:pPr>
          </w:p>
        </w:tc>
      </w:tr>
      <w:tr w14:paraId="70A0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3202B2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931" w:type="dxa"/>
          </w:tcPr>
          <w:p w14:paraId="50DE13F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1C8CFE3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02DE140">
            <w:pPr>
              <w:rPr>
                <w:szCs w:val="21"/>
              </w:rPr>
            </w:pPr>
          </w:p>
        </w:tc>
      </w:tr>
      <w:tr w14:paraId="2244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45904B6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931" w:type="dxa"/>
          </w:tcPr>
          <w:p w14:paraId="1A0F997C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7EAA6BD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BC3533F">
            <w:pPr>
              <w:rPr>
                <w:szCs w:val="21"/>
              </w:rPr>
            </w:pPr>
          </w:p>
        </w:tc>
      </w:tr>
      <w:tr w14:paraId="429F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EF66C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931" w:type="dxa"/>
          </w:tcPr>
          <w:p w14:paraId="5D024F6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31167770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CBD8919">
            <w:pPr>
              <w:rPr>
                <w:szCs w:val="21"/>
              </w:rPr>
            </w:pPr>
          </w:p>
        </w:tc>
      </w:tr>
      <w:tr w14:paraId="579F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5D053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931" w:type="dxa"/>
          </w:tcPr>
          <w:p w14:paraId="12647F46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079E4C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7FBCAB7A">
            <w:pPr>
              <w:rPr>
                <w:szCs w:val="21"/>
              </w:rPr>
            </w:pPr>
          </w:p>
        </w:tc>
      </w:tr>
      <w:tr w14:paraId="6D4B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3BB973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931" w:type="dxa"/>
          </w:tcPr>
          <w:p w14:paraId="41BD868A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43D68AA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448BABE">
            <w:pPr>
              <w:rPr>
                <w:szCs w:val="21"/>
              </w:rPr>
            </w:pPr>
          </w:p>
        </w:tc>
      </w:tr>
      <w:tr w14:paraId="136E8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207780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931" w:type="dxa"/>
          </w:tcPr>
          <w:p w14:paraId="7DC2FE54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411C81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B3A9A0B">
            <w:pPr>
              <w:rPr>
                <w:szCs w:val="21"/>
              </w:rPr>
            </w:pPr>
          </w:p>
        </w:tc>
      </w:tr>
      <w:tr w14:paraId="1898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BCC23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931" w:type="dxa"/>
          </w:tcPr>
          <w:p w14:paraId="43FF949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A5DB46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0354F214">
            <w:pPr>
              <w:rPr>
                <w:szCs w:val="21"/>
              </w:rPr>
            </w:pPr>
          </w:p>
        </w:tc>
      </w:tr>
      <w:tr w14:paraId="31A2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2EEC3D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931" w:type="dxa"/>
          </w:tcPr>
          <w:p w14:paraId="7E788715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42CCF4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F70E500">
            <w:pPr>
              <w:rPr>
                <w:szCs w:val="21"/>
              </w:rPr>
            </w:pPr>
          </w:p>
        </w:tc>
      </w:tr>
    </w:tbl>
    <w:p w14:paraId="0B5264AE"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注：表格不够填写可加附页,若提出意见未按要求上报一律不采纳。</w:t>
      </w:r>
    </w:p>
    <w:p w14:paraId="2EB4DBFB">
      <w:pPr>
        <w:rPr>
          <w:rFonts w:ascii="仿宋_GB2312" w:eastAsia="仿宋_GB2312"/>
          <w:sz w:val="24"/>
        </w:rPr>
      </w:pPr>
    </w:p>
    <w:p w14:paraId="77C3A539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联系人：王毅    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电话</w:t>
      </w:r>
      <w:r>
        <w:rPr>
          <w:rFonts w:ascii="仿宋" w:hAnsi="仿宋" w:eastAsia="仿宋" w:cs="宋体"/>
          <w:color w:val="424849"/>
          <w:kern w:val="0"/>
          <w:sz w:val="30"/>
          <w:szCs w:val="30"/>
        </w:rPr>
        <w:t>：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13560251780 </w:t>
      </w:r>
    </w:p>
    <w:p w14:paraId="4D3FC8D2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>邮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箱：wangyi6188@163.com</w:t>
      </w:r>
      <w:bookmarkStart w:id="1" w:name="_GoBack"/>
      <w:bookmarkEnd w:id="1"/>
    </w:p>
    <w:p w14:paraId="6EEB69AE">
      <w:pPr>
        <w:spacing w:line="480" w:lineRule="exac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FB810"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2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7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5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53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5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6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5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6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7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66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6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8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9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41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9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39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9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1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95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0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12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02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96"/>
    <w:rsid w:val="0000696E"/>
    <w:rsid w:val="00012286"/>
    <w:rsid w:val="000813CB"/>
    <w:rsid w:val="000D42C9"/>
    <w:rsid w:val="0012554B"/>
    <w:rsid w:val="00150F9D"/>
    <w:rsid w:val="001D4459"/>
    <w:rsid w:val="00387A86"/>
    <w:rsid w:val="00411DDC"/>
    <w:rsid w:val="00477071"/>
    <w:rsid w:val="006D2721"/>
    <w:rsid w:val="00753069"/>
    <w:rsid w:val="00765696"/>
    <w:rsid w:val="0078032D"/>
    <w:rsid w:val="0079121E"/>
    <w:rsid w:val="007D4D02"/>
    <w:rsid w:val="0089743E"/>
    <w:rsid w:val="00935AFC"/>
    <w:rsid w:val="0097631D"/>
    <w:rsid w:val="009D524A"/>
    <w:rsid w:val="00A332A8"/>
    <w:rsid w:val="00A86883"/>
    <w:rsid w:val="00B61153"/>
    <w:rsid w:val="00BC70FB"/>
    <w:rsid w:val="00BF6ED3"/>
    <w:rsid w:val="00D72A83"/>
    <w:rsid w:val="00D77C3C"/>
    <w:rsid w:val="00E7301F"/>
    <w:rsid w:val="00F101C4"/>
    <w:rsid w:val="00F506CA"/>
    <w:rsid w:val="00F771B2"/>
    <w:rsid w:val="00FD3B4D"/>
    <w:rsid w:val="093A1C26"/>
    <w:rsid w:val="2BDE3F0E"/>
    <w:rsid w:val="359D0A7E"/>
    <w:rsid w:val="5459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autoRedefine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 w:hAnsi="Times New Roman" w:eastAsia="宋体" w:cs="Times New Roman"/>
      <w:szCs w:val="21"/>
    </w:rPr>
  </w:style>
  <w:style w:type="paragraph" w:styleId="4">
    <w:name w:val="index 8"/>
    <w:basedOn w:val="1"/>
    <w:next w:val="1"/>
    <w:autoRedefine/>
    <w:qFormat/>
    <w:uiPriority w:val="0"/>
    <w:pPr>
      <w:ind w:left="168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7">
    <w:name w:val="Document Map"/>
    <w:basedOn w:val="1"/>
    <w:link w:val="132"/>
    <w:semiHidden/>
    <w:qFormat/>
    <w:uiPriority w:val="0"/>
    <w:pPr>
      <w:shd w:val="clear" w:color="auto" w:fill="000080"/>
    </w:pPr>
    <w:rPr>
      <w:rFonts w:ascii="Times New Roman" w:hAnsi="Times New Roman" w:eastAsia="宋体" w:cs="Times New Roman"/>
      <w:szCs w:val="24"/>
    </w:rPr>
  </w:style>
  <w:style w:type="paragraph" w:styleId="8">
    <w:name w:val="annotation text"/>
    <w:basedOn w:val="1"/>
    <w:link w:val="150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9">
    <w:name w:val="index 6"/>
    <w:basedOn w:val="1"/>
    <w:next w:val="1"/>
    <w:autoRedefine/>
    <w:qFormat/>
    <w:uiPriority w:val="0"/>
    <w:pPr>
      <w:ind w:left="126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0">
    <w:name w:val="index 4"/>
    <w:basedOn w:val="1"/>
    <w:next w:val="1"/>
    <w:autoRedefine/>
    <w:qFormat/>
    <w:uiPriority w:val="0"/>
    <w:pPr>
      <w:ind w:left="84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1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 w:hAnsi="Times New Roman" w:eastAsia="宋体" w:cs="Times New Roman"/>
      <w:szCs w:val="21"/>
    </w:rPr>
  </w:style>
  <w:style w:type="paragraph" w:styleId="12">
    <w:name w:val="toc 3"/>
    <w:basedOn w:val="1"/>
    <w:next w:val="1"/>
    <w:autoRedefine/>
    <w:semiHidden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 w:hAnsi="Times New Roman" w:eastAsia="宋体" w:cs="Times New Roman"/>
      <w:szCs w:val="21"/>
    </w:rPr>
  </w:style>
  <w:style w:type="paragraph" w:styleId="13">
    <w:name w:val="toc 8"/>
    <w:basedOn w:val="1"/>
    <w:next w:val="1"/>
    <w:autoRedefine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 w:hAnsi="Times New Roman" w:eastAsia="宋体" w:cs="Times New Roman"/>
      <w:szCs w:val="21"/>
    </w:rPr>
  </w:style>
  <w:style w:type="paragraph" w:styleId="14">
    <w:name w:val="index 3"/>
    <w:basedOn w:val="1"/>
    <w:next w:val="1"/>
    <w:autoRedefine/>
    <w:qFormat/>
    <w:uiPriority w:val="0"/>
    <w:pPr>
      <w:ind w:left="63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5">
    <w:name w:val="Date"/>
    <w:basedOn w:val="1"/>
    <w:next w:val="1"/>
    <w:link w:val="46"/>
    <w:semiHidden/>
    <w:unhideWhenUsed/>
    <w:qFormat/>
    <w:uiPriority w:val="99"/>
    <w:pPr>
      <w:ind w:left="100" w:leftChars="2500"/>
    </w:pPr>
  </w:style>
  <w:style w:type="paragraph" w:styleId="16">
    <w:name w:val="endnote text"/>
    <w:basedOn w:val="1"/>
    <w:link w:val="131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szCs w:val="24"/>
    </w:rPr>
  </w:style>
  <w:style w:type="paragraph" w:styleId="17">
    <w:name w:val="Balloon Text"/>
    <w:basedOn w:val="1"/>
    <w:link w:val="15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18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4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autoRedefine/>
    <w:qFormat/>
    <w:uiPriority w:val="39"/>
    <w:pPr>
      <w:tabs>
        <w:tab w:val="right" w:leader="dot" w:pos="9241"/>
      </w:tabs>
      <w:spacing w:before="25" w:beforeLines="25" w:after="25" w:afterLines="25"/>
      <w:jc w:val="left"/>
    </w:pPr>
    <w:rPr>
      <w:rFonts w:ascii="宋体" w:hAnsi="Times New Roman" w:eastAsia="宋体" w:cs="Times New Roman"/>
      <w:szCs w:val="21"/>
    </w:rPr>
  </w:style>
  <w:style w:type="paragraph" w:styleId="21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 w:hAnsi="Times New Roman" w:eastAsia="宋体" w:cs="Times New Roman"/>
      <w:szCs w:val="21"/>
    </w:rPr>
  </w:style>
  <w:style w:type="paragraph" w:styleId="22">
    <w:name w:val="index heading"/>
    <w:basedOn w:val="1"/>
    <w:next w:val="23"/>
    <w:qFormat/>
    <w:uiPriority w:val="0"/>
    <w:pPr>
      <w:spacing w:before="120" w:after="120"/>
      <w:jc w:val="center"/>
    </w:pPr>
    <w:rPr>
      <w:rFonts w:ascii="Calibri" w:hAnsi="Calibri" w:eastAsia="宋体" w:cs="Times New Roman"/>
      <w:b/>
      <w:bCs/>
      <w:iCs/>
      <w:szCs w:val="20"/>
    </w:rPr>
  </w:style>
  <w:style w:type="paragraph" w:styleId="23">
    <w:name w:val="index 1"/>
    <w:basedOn w:val="1"/>
    <w:next w:val="24"/>
    <w:qFormat/>
    <w:uiPriority w:val="0"/>
    <w:pPr>
      <w:tabs>
        <w:tab w:val="right" w:leader="dot" w:pos="9299"/>
      </w:tabs>
      <w:jc w:val="left"/>
    </w:pPr>
    <w:rPr>
      <w:rFonts w:ascii="宋体" w:hAnsi="Times New Roman" w:eastAsia="宋体" w:cs="Times New Roman"/>
      <w:szCs w:val="21"/>
    </w:rPr>
  </w:style>
  <w:style w:type="paragraph" w:customStyle="1" w:styleId="24">
    <w:name w:val="段"/>
    <w:link w:val="47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cs="宋体" w:eastAsiaTheme="minorEastAsia"/>
      <w:kern w:val="2"/>
      <w:sz w:val="21"/>
      <w:szCs w:val="21"/>
      <w:lang w:val="en-US" w:eastAsia="zh-CN" w:bidi="ar-SA"/>
    </w:rPr>
  </w:style>
  <w:style w:type="paragraph" w:styleId="25">
    <w:name w:val="footnote text"/>
    <w:basedOn w:val="1"/>
    <w:link w:val="113"/>
    <w:qFormat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26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 w:hAnsi="Times New Roman" w:eastAsia="宋体" w:cs="Times New Roman"/>
      <w:szCs w:val="21"/>
    </w:rPr>
  </w:style>
  <w:style w:type="paragraph" w:styleId="27">
    <w:name w:val="index 7"/>
    <w:basedOn w:val="1"/>
    <w:next w:val="1"/>
    <w:autoRedefine/>
    <w:qFormat/>
    <w:uiPriority w:val="0"/>
    <w:pPr>
      <w:ind w:left="147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8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9">
    <w:name w:val="toc 2"/>
    <w:basedOn w:val="1"/>
    <w:next w:val="1"/>
    <w:autoRedefine/>
    <w:qFormat/>
    <w:uiPriority w:val="39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30">
    <w:name w:val="toc 9"/>
    <w:basedOn w:val="1"/>
    <w:next w:val="1"/>
    <w:autoRedefine/>
    <w:semiHidden/>
    <w:qFormat/>
    <w:uiPriority w:val="0"/>
    <w:pPr>
      <w:ind w:left="1470"/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31">
    <w:name w:val="Normal (Web)"/>
    <w:basedOn w:val="1"/>
    <w:semiHidden/>
    <w:unhideWhenUsed/>
    <w:qFormat/>
    <w:uiPriority w:val="99"/>
    <w:pPr>
      <w:widowControl/>
    </w:pPr>
    <w:rPr>
      <w:rFonts w:ascii="宋体" w:hAnsi="宋体" w:eastAsia="宋体" w:cs="宋体"/>
      <w:kern w:val="0"/>
      <w:sz w:val="17"/>
      <w:szCs w:val="17"/>
    </w:rPr>
  </w:style>
  <w:style w:type="paragraph" w:styleId="32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33">
    <w:name w:val="Title"/>
    <w:basedOn w:val="1"/>
    <w:next w:val="1"/>
    <w:link w:val="149"/>
    <w:qFormat/>
    <w:uiPriority w:val="0"/>
    <w:pPr>
      <w:spacing w:before="240" w:after="6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paragraph" w:styleId="34">
    <w:name w:val="annotation subject"/>
    <w:basedOn w:val="8"/>
    <w:next w:val="8"/>
    <w:link w:val="151"/>
    <w:qFormat/>
    <w:uiPriority w:val="0"/>
    <w:rPr>
      <w:b/>
      <w:bCs/>
    </w:rPr>
  </w:style>
  <w:style w:type="table" w:styleId="36">
    <w:name w:val="Table Grid"/>
    <w:basedOn w:val="35"/>
    <w:qFormat/>
    <w:uiPriority w:val="0"/>
    <w:pPr>
      <w:numPr>
        <w:numId w:val="2"/>
      </w:numPr>
      <w:ind w:left="0" w:firstLine="0"/>
    </w:pPr>
    <w:rPr>
      <w:rFonts w:ascii="宋体" w:hAnsi="Times New Roman" w:eastAsia="宋体" w:cs="Times New Roman"/>
      <w:kern w:val="0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">
    <w:name w:val="endnote reference"/>
    <w:semiHidden/>
    <w:qFormat/>
    <w:uiPriority w:val="0"/>
    <w:rPr>
      <w:vertAlign w:val="superscript"/>
    </w:rPr>
  </w:style>
  <w:style w:type="character" w:styleId="39">
    <w:name w:val="page number"/>
    <w:qFormat/>
    <w:uiPriority w:val="0"/>
    <w:rPr>
      <w:rFonts w:ascii="Times New Roman" w:hAnsi="Times New Roman" w:eastAsia="宋体"/>
      <w:sz w:val="18"/>
    </w:rPr>
  </w:style>
  <w:style w:type="character" w:styleId="40">
    <w:name w:val="FollowedHyperlink"/>
    <w:basedOn w:val="3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1">
    <w:name w:val="Hyperlink"/>
    <w:basedOn w:val="37"/>
    <w:unhideWhenUsed/>
    <w:qFormat/>
    <w:uiPriority w:val="99"/>
    <w:rPr>
      <w:color w:val="0000FF"/>
      <w:u w:val="none"/>
    </w:rPr>
  </w:style>
  <w:style w:type="character" w:styleId="42">
    <w:name w:val="annotation reference"/>
    <w:qFormat/>
    <w:uiPriority w:val="0"/>
    <w:rPr>
      <w:sz w:val="21"/>
      <w:szCs w:val="21"/>
    </w:rPr>
  </w:style>
  <w:style w:type="character" w:styleId="43">
    <w:name w:val="footnote reference"/>
    <w:semiHidden/>
    <w:qFormat/>
    <w:uiPriority w:val="0"/>
    <w:rPr>
      <w:vertAlign w:val="superscript"/>
    </w:rPr>
  </w:style>
  <w:style w:type="character" w:customStyle="1" w:styleId="44">
    <w:name w:val="页眉 Char"/>
    <w:basedOn w:val="37"/>
    <w:link w:val="19"/>
    <w:qFormat/>
    <w:uiPriority w:val="99"/>
    <w:rPr>
      <w:sz w:val="18"/>
      <w:szCs w:val="18"/>
    </w:rPr>
  </w:style>
  <w:style w:type="character" w:customStyle="1" w:styleId="45">
    <w:name w:val="页脚 Char"/>
    <w:basedOn w:val="37"/>
    <w:link w:val="18"/>
    <w:qFormat/>
    <w:uiPriority w:val="99"/>
    <w:rPr>
      <w:sz w:val="18"/>
      <w:szCs w:val="18"/>
    </w:rPr>
  </w:style>
  <w:style w:type="character" w:customStyle="1" w:styleId="46">
    <w:name w:val="日期 Char"/>
    <w:basedOn w:val="37"/>
    <w:link w:val="15"/>
    <w:semiHidden/>
    <w:qFormat/>
    <w:uiPriority w:val="99"/>
  </w:style>
  <w:style w:type="character" w:customStyle="1" w:styleId="47">
    <w:name w:val="段 Char"/>
    <w:link w:val="24"/>
    <w:qFormat/>
    <w:locked/>
    <w:uiPriority w:val="0"/>
    <w:rPr>
      <w:rFonts w:ascii="宋体" w:hAnsi="Times New Roman" w:cs="宋体"/>
      <w:szCs w:val="21"/>
    </w:rPr>
  </w:style>
  <w:style w:type="character" w:customStyle="1" w:styleId="48">
    <w:name w:val="标题 1 Char"/>
    <w:basedOn w:val="3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paragraph" w:customStyle="1" w:styleId="49">
    <w:name w:val="一级条标题"/>
    <w:next w:val="24"/>
    <w:qFormat/>
    <w:uiPriority w:val="0"/>
    <w:pPr>
      <w:numPr>
        <w:ilvl w:val="1"/>
        <w:numId w:val="3"/>
      </w:numPr>
      <w:spacing w:before="156" w:beforeLines="50" w:after="156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0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51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2">
    <w:name w:val="章标题"/>
    <w:next w:val="24"/>
    <w:qFormat/>
    <w:uiPriority w:val="0"/>
    <w:pPr>
      <w:numPr>
        <w:ilvl w:val="0"/>
        <w:numId w:val="3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53">
    <w:name w:val="二级条标题"/>
    <w:basedOn w:val="49"/>
    <w:next w:val="2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54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55">
    <w:name w:val="列项——（一级）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6">
    <w:name w:val="列项●（二级）"/>
    <w:qFormat/>
    <w:uiPriority w:val="0"/>
    <w:pPr>
      <w:numPr>
        <w:ilvl w:val="1"/>
        <w:numId w:val="4"/>
      </w:numPr>
      <w:tabs>
        <w:tab w:val="left" w:pos="8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7">
    <w:name w:val="目次、标准名称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58">
    <w:name w:val="三级条标题"/>
    <w:basedOn w:val="53"/>
    <w:next w:val="24"/>
    <w:qFormat/>
    <w:uiPriority w:val="0"/>
    <w:pPr>
      <w:numPr>
        <w:ilvl w:val="3"/>
      </w:numPr>
      <w:outlineLvl w:val="4"/>
    </w:pPr>
  </w:style>
  <w:style w:type="paragraph" w:customStyle="1" w:styleId="59">
    <w:name w:val="示例"/>
    <w:next w:val="60"/>
    <w:qFormat/>
    <w:uiPriority w:val="0"/>
    <w:pPr>
      <w:widowControl w:val="0"/>
      <w:numPr>
        <w:ilvl w:val="0"/>
        <w:numId w:val="5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0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1">
    <w:name w:val="数字编号列项（二级）"/>
    <w:qFormat/>
    <w:uiPriority w:val="0"/>
    <w:pPr>
      <w:numPr>
        <w:ilvl w:val="1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2">
    <w:name w:val="四级条标题"/>
    <w:basedOn w:val="58"/>
    <w:next w:val="24"/>
    <w:qFormat/>
    <w:uiPriority w:val="0"/>
    <w:pPr>
      <w:numPr>
        <w:ilvl w:val="4"/>
      </w:numPr>
      <w:outlineLvl w:val="5"/>
    </w:pPr>
  </w:style>
  <w:style w:type="paragraph" w:customStyle="1" w:styleId="63">
    <w:name w:val="五级条标题"/>
    <w:basedOn w:val="62"/>
    <w:next w:val="24"/>
    <w:qFormat/>
    <w:uiPriority w:val="0"/>
    <w:pPr>
      <w:numPr>
        <w:ilvl w:val="5"/>
      </w:numPr>
      <w:outlineLvl w:val="6"/>
    </w:pPr>
  </w:style>
  <w:style w:type="paragraph" w:customStyle="1" w:styleId="64">
    <w:name w:val="注："/>
    <w:next w:val="24"/>
    <w:qFormat/>
    <w:uiPriority w:val="0"/>
    <w:pPr>
      <w:widowControl w:val="0"/>
      <w:numPr>
        <w:ilvl w:val="0"/>
        <w:numId w:val="7"/>
      </w:numPr>
      <w:autoSpaceDE w:val="0"/>
      <w:autoSpaceDN w:val="0"/>
      <w:ind w:left="726" w:hanging="363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5">
    <w:name w:val="注×："/>
    <w:qFormat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6">
    <w:name w:val="字母编号列项（一级）"/>
    <w:qFormat/>
    <w:uiPriority w:val="0"/>
    <w:pPr>
      <w:numPr>
        <w:ilvl w:val="0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7">
    <w:name w:val="列项◆（三级）"/>
    <w:basedOn w:val="1"/>
    <w:qFormat/>
    <w:uiPriority w:val="0"/>
    <w:pPr>
      <w:numPr>
        <w:ilvl w:val="2"/>
        <w:numId w:val="4"/>
      </w:numPr>
    </w:pPr>
    <w:rPr>
      <w:rFonts w:ascii="宋体" w:hAnsi="Times New Roman" w:eastAsia="宋体" w:cs="Times New Roman"/>
      <w:szCs w:val="21"/>
    </w:rPr>
  </w:style>
  <w:style w:type="paragraph" w:customStyle="1" w:styleId="68">
    <w:name w:val="编号列项（三级）"/>
    <w:qFormat/>
    <w:uiPriority w:val="0"/>
    <w:pPr>
      <w:numPr>
        <w:ilvl w:val="2"/>
        <w:numId w:val="6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9">
    <w:name w:val="示例×："/>
    <w:basedOn w:val="52"/>
    <w:qFormat/>
    <w:uiPriority w:val="0"/>
    <w:pPr>
      <w:numPr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70">
    <w:name w:val="二级无"/>
    <w:basedOn w:val="5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71">
    <w:name w:val="注：（正文）"/>
    <w:basedOn w:val="64"/>
    <w:next w:val="24"/>
    <w:qFormat/>
    <w:uiPriority w:val="0"/>
  </w:style>
  <w:style w:type="paragraph" w:customStyle="1" w:styleId="72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3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kern w:val="0"/>
      <w:sz w:val="96"/>
      <w:szCs w:val="96"/>
      <w:lang w:val="en-US" w:eastAsia="zh-CN" w:bidi="ar-SA"/>
    </w:rPr>
  </w:style>
  <w:style w:type="paragraph" w:customStyle="1" w:styleId="74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kern w:val="0"/>
      <w:sz w:val="48"/>
      <w:szCs w:val="20"/>
      <w:lang w:val="en-US" w:eastAsia="zh-CN" w:bidi="ar-SA"/>
    </w:rPr>
  </w:style>
  <w:style w:type="paragraph" w:customStyle="1" w:styleId="75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6">
    <w:name w:val="标准书眉_偶数页"/>
    <w:basedOn w:val="51"/>
    <w:next w:val="1"/>
    <w:qFormat/>
    <w:uiPriority w:val="0"/>
    <w:pPr>
      <w:jc w:val="left"/>
    </w:pPr>
  </w:style>
  <w:style w:type="paragraph" w:customStyle="1" w:styleId="77">
    <w:name w:val="标准书眉一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78">
    <w:name w:val="参考文献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79">
    <w:name w:val="参考文献、索引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character" w:customStyle="1" w:styleId="80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81">
    <w:name w:val="发布部门"/>
    <w:next w:val="24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kern w:val="0"/>
      <w:sz w:val="28"/>
      <w:szCs w:val="20"/>
      <w:lang w:val="en-US" w:eastAsia="zh-CN" w:bidi="ar-SA"/>
    </w:rPr>
  </w:style>
  <w:style w:type="paragraph" w:customStyle="1" w:styleId="82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kern w:val="0"/>
      <w:sz w:val="28"/>
      <w:szCs w:val="20"/>
      <w:lang w:val="en-US" w:eastAsia="zh-CN" w:bidi="ar-SA"/>
    </w:rPr>
  </w:style>
  <w:style w:type="paragraph" w:customStyle="1" w:styleId="83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84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85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86">
    <w:name w:val="封面标准英文名称"/>
    <w:basedOn w:val="85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7">
    <w:name w:val="封面一致性程度标识"/>
    <w:basedOn w:val="86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88">
    <w:name w:val="封面标准文稿类别"/>
    <w:basedOn w:val="87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89">
    <w:name w:val="封面标准文稿编辑信息"/>
    <w:basedOn w:val="88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90">
    <w:name w:val="封面正文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91">
    <w:name w:val="附录标识"/>
    <w:basedOn w:val="1"/>
    <w:next w:val="24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92">
    <w:name w:val="附录标题"/>
    <w:basedOn w:val="24"/>
    <w:next w:val="24"/>
    <w:qFormat/>
    <w:uiPriority w:val="0"/>
    <w:pPr>
      <w:ind w:firstLine="0" w:firstLineChars="0"/>
      <w:jc w:val="center"/>
    </w:pPr>
    <w:rPr>
      <w:rFonts w:ascii="黑体" w:eastAsia="黑体" w:cs="Times New Roman"/>
      <w:kern w:val="0"/>
      <w:szCs w:val="20"/>
    </w:rPr>
  </w:style>
  <w:style w:type="paragraph" w:customStyle="1" w:styleId="93">
    <w:name w:val="附录表标号"/>
    <w:basedOn w:val="1"/>
    <w:next w:val="24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94">
    <w:name w:val="附录表标题"/>
    <w:basedOn w:val="1"/>
    <w:next w:val="24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95">
    <w:name w:val="附录二级条标题"/>
    <w:basedOn w:val="1"/>
    <w:next w:val="24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hAnsi="Times New Roman" w:eastAsia="黑体" w:cs="Times New Roman"/>
      <w:kern w:val="21"/>
      <w:szCs w:val="20"/>
    </w:rPr>
  </w:style>
  <w:style w:type="paragraph" w:customStyle="1" w:styleId="96">
    <w:name w:val="附录二级无"/>
    <w:basedOn w:val="9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公式"/>
    <w:basedOn w:val="24"/>
    <w:next w:val="24"/>
    <w:link w:val="98"/>
    <w:qFormat/>
    <w:uiPriority w:val="0"/>
    <w:rPr>
      <w:rFonts w:eastAsia="宋体" w:cs="Times New Roman"/>
      <w:kern w:val="0"/>
      <w:szCs w:val="20"/>
    </w:rPr>
  </w:style>
  <w:style w:type="character" w:customStyle="1" w:styleId="98">
    <w:name w:val="附录公式 Char"/>
    <w:basedOn w:val="47"/>
    <w:link w:val="97"/>
    <w:qFormat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99">
    <w:name w:val="附录公式编号制表符"/>
    <w:basedOn w:val="1"/>
    <w:next w:val="2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 w:eastAsia="宋体" w:cs="Times New Roman"/>
      <w:kern w:val="0"/>
      <w:szCs w:val="20"/>
    </w:rPr>
  </w:style>
  <w:style w:type="paragraph" w:customStyle="1" w:styleId="100">
    <w:name w:val="附录三级条标题"/>
    <w:basedOn w:val="95"/>
    <w:next w:val="24"/>
    <w:qFormat/>
    <w:uiPriority w:val="0"/>
    <w:pPr>
      <w:numPr>
        <w:ilvl w:val="4"/>
      </w:numPr>
      <w:outlineLvl w:val="4"/>
    </w:pPr>
  </w:style>
  <w:style w:type="paragraph" w:customStyle="1" w:styleId="101">
    <w:name w:val="附录三级无"/>
    <w:basedOn w:val="10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2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03">
    <w:name w:val="附录四级条标题"/>
    <w:basedOn w:val="100"/>
    <w:next w:val="24"/>
    <w:qFormat/>
    <w:uiPriority w:val="0"/>
    <w:pPr>
      <w:numPr>
        <w:ilvl w:val="5"/>
      </w:numPr>
      <w:outlineLvl w:val="5"/>
    </w:pPr>
  </w:style>
  <w:style w:type="paragraph" w:customStyle="1" w:styleId="104">
    <w:name w:val="附录四级无"/>
    <w:basedOn w:val="103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5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06">
    <w:name w:val="附录图标题"/>
    <w:basedOn w:val="1"/>
    <w:next w:val="24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107">
    <w:name w:val="附录五级条标题"/>
    <w:basedOn w:val="103"/>
    <w:next w:val="24"/>
    <w:qFormat/>
    <w:uiPriority w:val="0"/>
    <w:pPr>
      <w:numPr>
        <w:ilvl w:val="6"/>
      </w:numPr>
      <w:outlineLvl w:val="6"/>
    </w:pPr>
  </w:style>
  <w:style w:type="paragraph" w:customStyle="1" w:styleId="108">
    <w:name w:val="附录五级无"/>
    <w:basedOn w:val="10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9">
    <w:name w:val="附录章标题"/>
    <w:next w:val="24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110">
    <w:name w:val="附录一级条标题"/>
    <w:basedOn w:val="109"/>
    <w:next w:val="24"/>
    <w:qFormat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11">
    <w:name w:val="附录一级无"/>
    <w:basedOn w:val="110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12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13">
    <w:name w:val="脚注文本 Char"/>
    <w:basedOn w:val="37"/>
    <w:link w:val="25"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14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15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6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7">
    <w:name w:val="其他标准标志"/>
    <w:basedOn w:val="73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8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119">
    <w:name w:val="其他发布部门"/>
    <w:basedOn w:val="81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20">
    <w:name w:val="前言、引言标题"/>
    <w:next w:val="24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21">
    <w:name w:val="三级无"/>
    <w:basedOn w:val="58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实施日期"/>
    <w:basedOn w:val="82"/>
    <w:qFormat/>
    <w:uiPriority w:val="0"/>
    <w:pPr>
      <w:framePr w:wrap="around" w:vAnchor="page" w:hAnchor="text"/>
      <w:jc w:val="right"/>
    </w:pPr>
  </w:style>
  <w:style w:type="paragraph" w:customStyle="1" w:styleId="123">
    <w:name w:val="示例后文字"/>
    <w:basedOn w:val="24"/>
    <w:next w:val="24"/>
    <w:qFormat/>
    <w:uiPriority w:val="0"/>
    <w:pPr>
      <w:ind w:firstLine="360"/>
    </w:pPr>
    <w:rPr>
      <w:rFonts w:eastAsia="宋体" w:cs="Times New Roman"/>
      <w:kern w:val="0"/>
      <w:sz w:val="18"/>
      <w:szCs w:val="20"/>
    </w:rPr>
  </w:style>
  <w:style w:type="paragraph" w:customStyle="1" w:styleId="124">
    <w:name w:val="首示例"/>
    <w:next w:val="24"/>
    <w:link w:val="125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25">
    <w:name w:val="首示例 Char"/>
    <w:link w:val="124"/>
    <w:qFormat/>
    <w:uiPriority w:val="0"/>
    <w:rPr>
      <w:rFonts w:ascii="宋体" w:hAnsi="宋体" w:eastAsia="宋体" w:cs="Times New Roman"/>
      <w:sz w:val="18"/>
      <w:szCs w:val="18"/>
    </w:rPr>
  </w:style>
  <w:style w:type="paragraph" w:customStyle="1" w:styleId="126">
    <w:name w:val="四级无"/>
    <w:basedOn w:val="62"/>
    <w:qFormat/>
    <w:uiPriority w:val="0"/>
    <w:pPr>
      <w:numPr>
        <w:ilvl w:val="0"/>
        <w:numId w:val="14"/>
      </w:numPr>
      <w:spacing w:before="0" w:beforeLines="0" w:after="0" w:afterLines="0"/>
      <w:ind w:firstLine="0"/>
    </w:pPr>
    <w:rPr>
      <w:rFonts w:ascii="宋体" w:eastAsia="宋体"/>
    </w:rPr>
  </w:style>
  <w:style w:type="paragraph" w:customStyle="1" w:styleId="127">
    <w:name w:val="条文脚注"/>
    <w:basedOn w:val="25"/>
    <w:qFormat/>
    <w:uiPriority w:val="0"/>
    <w:pPr>
      <w:numPr>
        <w:numId w:val="0"/>
      </w:numPr>
      <w:jc w:val="both"/>
    </w:pPr>
  </w:style>
  <w:style w:type="paragraph" w:customStyle="1" w:styleId="128">
    <w:name w:val="图标脚注说明"/>
    <w:basedOn w:val="24"/>
    <w:qFormat/>
    <w:uiPriority w:val="0"/>
    <w:pPr>
      <w:ind w:left="840" w:hanging="420" w:firstLineChars="0"/>
    </w:pPr>
    <w:rPr>
      <w:rFonts w:eastAsia="宋体" w:cs="Times New Roman"/>
      <w:kern w:val="0"/>
      <w:sz w:val="18"/>
      <w:szCs w:val="18"/>
    </w:rPr>
  </w:style>
  <w:style w:type="paragraph" w:customStyle="1" w:styleId="129">
    <w:name w:val="图表脚注说明"/>
    <w:basedOn w:val="1"/>
    <w:qFormat/>
    <w:uiPriority w:val="0"/>
    <w:pPr>
      <w:ind w:left="544" w:hanging="181"/>
    </w:pPr>
    <w:rPr>
      <w:rFonts w:ascii="宋体" w:hAnsi="Times New Roman" w:eastAsia="宋体" w:cs="Times New Roman"/>
      <w:sz w:val="18"/>
      <w:szCs w:val="18"/>
    </w:rPr>
  </w:style>
  <w:style w:type="paragraph" w:customStyle="1" w:styleId="130">
    <w:name w:val="图的脚注"/>
    <w:next w:val="24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131">
    <w:name w:val="尾注文本 Char"/>
    <w:basedOn w:val="37"/>
    <w:link w:val="16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文档结构图 Char"/>
    <w:basedOn w:val="37"/>
    <w:link w:val="7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133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34">
    <w:name w:val="五级无"/>
    <w:basedOn w:val="6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5">
    <w:name w:val="一级无"/>
    <w:basedOn w:val="49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6">
    <w:name w:val="_Style 1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正文表标题"/>
    <w:next w:val="24"/>
    <w:qFormat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8">
    <w:name w:val="正文公式编号制表符"/>
    <w:basedOn w:val="24"/>
    <w:next w:val="24"/>
    <w:qFormat/>
    <w:uiPriority w:val="0"/>
    <w:pPr>
      <w:ind w:firstLine="0" w:firstLineChars="0"/>
    </w:pPr>
    <w:rPr>
      <w:rFonts w:eastAsia="宋体" w:cs="Times New Roman"/>
      <w:kern w:val="0"/>
      <w:szCs w:val="20"/>
    </w:rPr>
  </w:style>
  <w:style w:type="paragraph" w:customStyle="1" w:styleId="139">
    <w:name w:val="正文图标题"/>
    <w:next w:val="24"/>
    <w:qFormat/>
    <w:uiPriority w:val="0"/>
    <w:pPr>
      <w:numPr>
        <w:ilvl w:val="0"/>
        <w:numId w:val="15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0">
    <w:name w:val="终结线"/>
    <w:basedOn w:val="1"/>
    <w:qFormat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141">
    <w:name w:val="其他发布日期"/>
    <w:basedOn w:val="82"/>
    <w:qFormat/>
    <w:uiPriority w:val="0"/>
    <w:pPr>
      <w:framePr w:wrap="around" w:vAnchor="page" w:hAnchor="text" w:x="1419"/>
      <w:numPr>
        <w:ilvl w:val="0"/>
        <w:numId w:val="16"/>
      </w:numPr>
    </w:pPr>
  </w:style>
  <w:style w:type="paragraph" w:customStyle="1" w:styleId="142">
    <w:name w:val="其他实施日期"/>
    <w:basedOn w:val="122"/>
    <w:qFormat/>
    <w:uiPriority w:val="0"/>
    <w:pPr>
      <w:framePr w:wrap="around"/>
    </w:pPr>
  </w:style>
  <w:style w:type="paragraph" w:customStyle="1" w:styleId="143">
    <w:name w:val="封面标准名称2"/>
    <w:basedOn w:val="85"/>
    <w:qFormat/>
    <w:uiPriority w:val="0"/>
    <w:pPr>
      <w:framePr w:wrap="around" w:y="4469"/>
      <w:spacing w:before="630" w:beforeLines="630"/>
    </w:pPr>
  </w:style>
  <w:style w:type="paragraph" w:customStyle="1" w:styleId="144">
    <w:name w:val="封面标准英文名称2"/>
    <w:basedOn w:val="86"/>
    <w:qFormat/>
    <w:uiPriority w:val="0"/>
    <w:pPr>
      <w:framePr w:wrap="around" w:y="4469"/>
    </w:pPr>
  </w:style>
  <w:style w:type="paragraph" w:customStyle="1" w:styleId="145">
    <w:name w:val="封面一致性程度标识2"/>
    <w:basedOn w:val="87"/>
    <w:qFormat/>
    <w:uiPriority w:val="0"/>
    <w:pPr>
      <w:framePr w:wrap="around" w:y="4469"/>
    </w:pPr>
  </w:style>
  <w:style w:type="paragraph" w:customStyle="1" w:styleId="146">
    <w:name w:val="封面标准文稿类别2"/>
    <w:basedOn w:val="88"/>
    <w:qFormat/>
    <w:uiPriority w:val="0"/>
    <w:pPr>
      <w:framePr w:wrap="around" w:y="4469"/>
    </w:pPr>
  </w:style>
  <w:style w:type="paragraph" w:customStyle="1" w:styleId="147">
    <w:name w:val="封面标准文稿编辑信息2"/>
    <w:basedOn w:val="89"/>
    <w:qFormat/>
    <w:uiPriority w:val="0"/>
    <w:pPr>
      <w:framePr w:wrap="around" w:y="4469"/>
    </w:pPr>
  </w:style>
  <w:style w:type="paragraph" w:customStyle="1" w:styleId="148">
    <w:name w:val="术语和定义"/>
    <w:next w:val="24"/>
    <w:autoRedefine/>
    <w:qFormat/>
    <w:uiPriority w:val="0"/>
    <w:pPr>
      <w:ind w:firstLine="420" w:firstLineChars="200"/>
    </w:pPr>
    <w:rPr>
      <w:rFonts w:ascii="黑体" w:hAnsi="黑体" w:eastAsia="黑体" w:cs="Times New Roman"/>
      <w:kern w:val="2"/>
      <w:sz w:val="21"/>
      <w:szCs w:val="21"/>
      <w:lang w:val="en-US" w:eastAsia="zh-CN" w:bidi="ar-SA"/>
    </w:rPr>
  </w:style>
  <w:style w:type="character" w:customStyle="1" w:styleId="149">
    <w:name w:val="标题 Char"/>
    <w:basedOn w:val="37"/>
    <w:link w:val="33"/>
    <w:qFormat/>
    <w:uiPriority w:val="0"/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character" w:customStyle="1" w:styleId="150">
    <w:name w:val="批注文字 Char"/>
    <w:basedOn w:val="37"/>
    <w:link w:val="8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1">
    <w:name w:val="批注主题 Char"/>
    <w:basedOn w:val="150"/>
    <w:link w:val="34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152">
    <w:name w:val="批注框文本 Char"/>
    <w:basedOn w:val="37"/>
    <w:link w:val="17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character" w:customStyle="1" w:styleId="154">
    <w:name w:val="high-light-bg4"/>
    <w:basedOn w:val="3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170</Characters>
  <Lines>1</Lines>
  <Paragraphs>1</Paragraphs>
  <TotalTime>8</TotalTime>
  <ScaleCrop>false</ScaleCrop>
  <LinksUpToDate>false</LinksUpToDate>
  <CharactersWithSpaces>212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2020-05-21T02:08:00Z</dcterms:created>
  <dc:creator>a</dc:creator>
  <cp:lastModifiedBy>鲁俊杰</cp:lastModifiedBy>
  <cp:lastPrinted>2020-05-06T03:13:00Z</cp:lastPrinted>
  <dcterms:modified xsi:type="dcterms:W3CDTF">2024-12-06T01:11:32Z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C75B86C3719A4FA18D31D469447BDAE9_12</vt:lpwstr>
  </property>
</Properties>
</file>