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FB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lang w:val="en-US" w:eastAsia="zh-CN"/>
        </w:rPr>
        <w:t>附件：</w:t>
      </w:r>
    </w:p>
    <w:p w14:paraId="0795A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方正大标宋简体" w:cs="方正大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大标宋简体" w:cs="方正大标宋简体"/>
          <w:b w:val="0"/>
          <w:bCs w:val="0"/>
          <w:sz w:val="36"/>
          <w:szCs w:val="36"/>
        </w:rPr>
        <w:t>广东省卫生经济学会健康科普作品征集活动报名表</w:t>
      </w:r>
      <w:bookmarkEnd w:id="0"/>
    </w:p>
    <w:p w14:paraId="0519DCDA"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</w:p>
    <w:p w14:paraId="5248A7E4"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  <w:t>一、作品基本信息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6686"/>
      </w:tblGrid>
      <w:tr w14:paraId="507E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36" w:type="dxa"/>
            <w:vAlign w:val="center"/>
          </w:tcPr>
          <w:p w14:paraId="4C251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6686" w:type="dxa"/>
            <w:vAlign w:val="center"/>
          </w:tcPr>
          <w:p w14:paraId="1823B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填写内容</w:t>
            </w:r>
          </w:p>
        </w:tc>
      </w:tr>
      <w:tr w14:paraId="0486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36" w:type="dxa"/>
            <w:vAlign w:val="center"/>
          </w:tcPr>
          <w:p w14:paraId="43C24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作品名称</w:t>
            </w:r>
          </w:p>
        </w:tc>
        <w:tc>
          <w:tcPr>
            <w:tcW w:w="6686" w:type="dxa"/>
            <w:vAlign w:val="center"/>
          </w:tcPr>
          <w:p w14:paraId="2BD5A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230E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36" w:type="dxa"/>
            <w:vAlign w:val="center"/>
          </w:tcPr>
          <w:p w14:paraId="0B0EA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作品类别</w:t>
            </w:r>
          </w:p>
        </w:tc>
        <w:tc>
          <w:tcPr>
            <w:tcW w:w="6686" w:type="dxa"/>
            <w:vAlign w:val="center"/>
          </w:tcPr>
          <w:p w14:paraId="5E43A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□ 图文类（文章/漫画/海报/手册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/H5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）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br w:type="textWrapping"/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□ 视频类（短视频/动画/音频）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br w:type="textWrapping"/>
            </w:r>
          </w:p>
        </w:tc>
      </w:tr>
      <w:tr w14:paraId="2122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36" w:type="dxa"/>
            <w:vAlign w:val="center"/>
          </w:tcPr>
          <w:p w14:paraId="0CA93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作品时长</w:t>
            </w:r>
          </w:p>
        </w:tc>
        <w:tc>
          <w:tcPr>
            <w:tcW w:w="6686" w:type="dxa"/>
            <w:vAlign w:val="center"/>
          </w:tcPr>
          <w:p w14:paraId="0BA4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（图文类填字数，视频类填分钟，如：1500字 / 3分20秒）</w:t>
            </w:r>
          </w:p>
        </w:tc>
      </w:tr>
      <w:tr w14:paraId="4C081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36" w:type="dxa"/>
            <w:vAlign w:val="center"/>
          </w:tcPr>
          <w:p w14:paraId="617F2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创作时间</w:t>
            </w:r>
          </w:p>
        </w:tc>
        <w:tc>
          <w:tcPr>
            <w:tcW w:w="6686" w:type="dxa"/>
            <w:vAlign w:val="center"/>
          </w:tcPr>
          <w:p w14:paraId="65A7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年 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月 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日</w:t>
            </w:r>
          </w:p>
        </w:tc>
      </w:tr>
      <w:tr w14:paraId="1EA77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36" w:type="dxa"/>
            <w:vAlign w:val="center"/>
          </w:tcPr>
          <w:p w14:paraId="0FE76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是否已公开发布</w:t>
            </w:r>
          </w:p>
        </w:tc>
        <w:tc>
          <w:tcPr>
            <w:tcW w:w="6686" w:type="dxa"/>
            <w:vAlign w:val="center"/>
          </w:tcPr>
          <w:p w14:paraId="7DE21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□ 是（请注明发布平台：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 ）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 □ 否</w:t>
            </w:r>
          </w:p>
        </w:tc>
      </w:tr>
      <w:tr w14:paraId="26AC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  <w:tblHeader/>
          <w:jc w:val="center"/>
        </w:trPr>
        <w:tc>
          <w:tcPr>
            <w:tcW w:w="1836" w:type="dxa"/>
            <w:vAlign w:val="center"/>
          </w:tcPr>
          <w:p w14:paraId="129B4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作品简介</w:t>
            </w:r>
          </w:p>
        </w:tc>
        <w:tc>
          <w:tcPr>
            <w:tcW w:w="6686" w:type="dxa"/>
            <w:vAlign w:val="center"/>
          </w:tcPr>
          <w:p w14:paraId="473D0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（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00字以内）</w:t>
            </w:r>
          </w:p>
          <w:p w14:paraId="3248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  <w:p w14:paraId="64B1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  <w:p w14:paraId="33D1B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  <w:p w14:paraId="7E142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</w:tbl>
    <w:p w14:paraId="23BD8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方正仿宋_GB2312" w:cs="方正仿宋_GB2312"/>
          <w:b/>
          <w:bCs/>
          <w:sz w:val="28"/>
          <w:szCs w:val="28"/>
        </w:rPr>
      </w:pPr>
    </w:p>
    <w:p w14:paraId="2D6CF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  <w:t>二、主创人员信息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061"/>
        <w:gridCol w:w="2131"/>
        <w:gridCol w:w="2131"/>
      </w:tblGrid>
      <w:tr w14:paraId="6C5E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 w14:paraId="3CE63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</w:rPr>
              <w:t>角色</w:t>
            </w:r>
          </w:p>
        </w:tc>
        <w:tc>
          <w:tcPr>
            <w:tcW w:w="2061" w:type="dxa"/>
          </w:tcPr>
          <w:p w14:paraId="785D5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Times New Roman" w:hAnsi="Times New Roman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第一作者</w:t>
            </w:r>
          </w:p>
        </w:tc>
        <w:tc>
          <w:tcPr>
            <w:tcW w:w="2131" w:type="dxa"/>
          </w:tcPr>
          <w:p w14:paraId="4DA5B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Times New Roman" w:hAnsi="Times New Roman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合作作者1</w:t>
            </w:r>
          </w:p>
        </w:tc>
        <w:tc>
          <w:tcPr>
            <w:tcW w:w="2131" w:type="dxa"/>
          </w:tcPr>
          <w:p w14:paraId="068EE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合作作者</w:t>
            </w:r>
            <w:r>
              <w:rPr>
                <w:rStyle w:val="5"/>
                <w:rFonts w:hint="eastAsia" w:ascii="Times New Roman" w:hAnsi="Times New Roman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</w:tr>
      <w:tr w14:paraId="4C2B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 w14:paraId="502B1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2061" w:type="dxa"/>
          </w:tcPr>
          <w:p w14:paraId="7F3C9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22681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393BD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419B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 w14:paraId="53038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身份证号</w:t>
            </w:r>
          </w:p>
        </w:tc>
        <w:tc>
          <w:tcPr>
            <w:tcW w:w="2061" w:type="dxa"/>
          </w:tcPr>
          <w:p w14:paraId="23F68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292E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7456E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35CC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 w14:paraId="3838B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工作单位/就读学校</w:t>
            </w:r>
          </w:p>
        </w:tc>
        <w:tc>
          <w:tcPr>
            <w:tcW w:w="2061" w:type="dxa"/>
          </w:tcPr>
          <w:p w14:paraId="093A0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1A0B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22185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1236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 w14:paraId="7519F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职务/职称</w:t>
            </w:r>
          </w:p>
        </w:tc>
        <w:tc>
          <w:tcPr>
            <w:tcW w:w="2061" w:type="dxa"/>
          </w:tcPr>
          <w:p w14:paraId="6B1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2C390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3AC9E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4C49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 w14:paraId="75153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2061" w:type="dxa"/>
          </w:tcPr>
          <w:p w14:paraId="1800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543D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2788E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34CC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 w14:paraId="30C10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电子邮箱</w:t>
            </w:r>
          </w:p>
        </w:tc>
        <w:tc>
          <w:tcPr>
            <w:tcW w:w="2061" w:type="dxa"/>
          </w:tcPr>
          <w:p w14:paraId="5FA62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2558D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45E42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</w:tbl>
    <w:p w14:paraId="70181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sz w:val="24"/>
          <w:szCs w:val="24"/>
          <w:lang w:val="en-US" w:eastAsia="zh-CN"/>
        </w:rPr>
      </w:pPr>
    </w:p>
    <w:p w14:paraId="2E005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  <w:t>三、版权声明及承诺</w:t>
      </w:r>
    </w:p>
    <w:p w14:paraId="5D97A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本人郑重承诺：</w:t>
      </w:r>
    </w:p>
    <w:p w14:paraId="31038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1. 本作品为原创作品，不侵犯任何第三方知识产权（包括但不限于著作权、肖像权、名誉权等）。</w:t>
      </w:r>
    </w:p>
    <w:p w14:paraId="70CD2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2. 作品内容真实、科学，无虚假宣传、无商业推广。</w:t>
      </w:r>
    </w:p>
    <w:p w14:paraId="2CD98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3. 如作品涉及医学操作演示，已确保操作规范、符合医学伦理。</w:t>
      </w:r>
    </w:p>
    <w:p w14:paraId="0C978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4. 同意广东省卫生经济学会拥有本作品的非独家使用权（包括但不限于展览、出版、媒体推送、数据库收录等公益用途），作者保留署名权。</w:t>
      </w:r>
    </w:p>
    <w:p w14:paraId="5C7C2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5. 如因作品内容或版权问题引发纠纷，由作者自行承担全部法律责任。</w:t>
      </w:r>
    </w:p>
    <w:p w14:paraId="1F5D8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</w:p>
    <w:p w14:paraId="0FC629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作者签名：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</w:t>
      </w:r>
    </w:p>
    <w:p w14:paraId="30C09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日期：2026年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 xml:space="preserve"> 月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日</w:t>
      </w:r>
    </w:p>
    <w:p w14:paraId="0FC7A6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2812553-AA23-4379-B1C3-397C66F630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680DC25-E158-4D61-BA49-F7328BD1F1C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6020FF8-F53B-4793-BC05-698E72CF95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458B2"/>
    <w:rsid w:val="1F790D2F"/>
    <w:rsid w:val="4D47596B"/>
    <w:rsid w:val="6C64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2026-03-26T03:21:00Z</dcterms:created>
  <dc:creator>上线吧</dc:creator>
  <cp:lastModifiedBy>上线吧</cp:lastModifiedBy>
  <dcterms:modified xsi:type="dcterms:W3CDTF">2026-03-26T03:21:36Z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477CE0284EDC4106BE65036A911D0A35_11</vt:lpwstr>
  </property>
  <property fmtid="{D5CDD505-2E9C-101B-9397-08002B2CF9AE}" pid="4" name="KSOTemplateDocerSaveRecord">
    <vt:lpwstr>eyJoZGlkIjoiNzczYTU3ZmZmNGU2N2FmZTMyMTkwNjZmNmE1YmQxNmMiLCJ1c2VySWQiOiIxMTUwNDY2NjY1In0=</vt:lpwstr>
  </property>
</Properties>
</file>